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478AB">
      <w:pPr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一、硬件连接</w:t>
      </w:r>
    </w:p>
    <w:p w14:paraId="3829B9FB">
      <w:r>
        <w:rPr>
          <w:rFonts w:hint="eastAsia"/>
          <w:lang w:val="en-US" w:eastAsia="zh-CN"/>
        </w:rPr>
        <w:t>HMI</w:t>
      </w:r>
      <w:r>
        <w:rPr>
          <w:rFonts w:hint="eastAsia"/>
        </w:rPr>
        <w:t>侧接线</w:t>
      </w:r>
    </w:p>
    <w:p w14:paraId="28B24CB5">
      <w:r>
        <w:drawing>
          <wp:inline distT="0" distB="0" distL="0" distR="0">
            <wp:extent cx="5274310" cy="33254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rcRect t="156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C7412"/>
    <w:p w14:paraId="4B36F30E">
      <w:pPr>
        <w:jc w:val="center"/>
      </w:pPr>
      <w:r>
        <w:drawing>
          <wp:inline distT="0" distB="0" distL="114300" distR="114300">
            <wp:extent cx="3310890" cy="4561205"/>
            <wp:effectExtent l="0" t="0" r="3810" b="1079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0890" cy="456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BFCAA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>TM753</w:t>
      </w:r>
      <w:r>
        <w:rPr>
          <w:rFonts w:hint="eastAsia"/>
          <w:b/>
          <w:bCs/>
        </w:rPr>
        <w:t>侧接线</w:t>
      </w:r>
    </w:p>
    <w:p w14:paraId="4702045E">
      <w:r>
        <w:drawing>
          <wp:inline distT="0" distB="0" distL="114300" distR="114300">
            <wp:extent cx="5678805" cy="2787650"/>
            <wp:effectExtent l="0" t="0" r="17145" b="1270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8805" cy="278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84443"/>
    <w:p w14:paraId="73138737">
      <w:pPr>
        <w:numPr>
          <w:ilvl w:val="0"/>
          <w:numId w:val="1"/>
        </w:numPr>
        <w:rPr>
          <w:rFonts w:hint="eastAsia"/>
          <w:b/>
          <w:bCs/>
          <w:i w:val="0"/>
          <w:iCs w:val="0"/>
          <w:color w:val="FF0000"/>
          <w:lang w:val="en-US" w:eastAsia="zh-CN"/>
        </w:rPr>
      </w:pPr>
      <w:r>
        <w:rPr>
          <w:rFonts w:hint="eastAsia"/>
          <w:b/>
          <w:bCs/>
          <w:i w:val="0"/>
          <w:iCs w:val="0"/>
          <w:color w:val="FF0000"/>
          <w:lang w:val="en-US" w:eastAsia="zh-CN"/>
        </w:rPr>
        <w:t>软件配置</w:t>
      </w:r>
    </w:p>
    <w:p w14:paraId="53031AFC">
      <w:pPr>
        <w:numPr>
          <w:numId w:val="0"/>
        </w:numPr>
        <w:rPr>
          <w:rFonts w:hint="default"/>
          <w:b/>
          <w:bCs/>
          <w:i w:val="0"/>
          <w:iCs w:val="0"/>
          <w:color w:val="FF0000"/>
          <w:lang w:val="en-US" w:eastAsia="zh-CN"/>
        </w:rPr>
      </w:pPr>
    </w:p>
    <w:p w14:paraId="6ECDBFE7">
      <w:pPr>
        <w:rPr>
          <w:b/>
          <w:bCs/>
        </w:rPr>
      </w:pPr>
      <w:r>
        <w:rPr>
          <w:rFonts w:hint="eastAsia"/>
          <w:b/>
          <w:bCs/>
          <w:lang w:val="en-US" w:eastAsia="zh-CN"/>
        </w:rPr>
        <w:t xml:space="preserve">2.1 </w:t>
      </w:r>
      <w:r>
        <w:rPr>
          <w:rFonts w:hint="eastAsia"/>
          <w:b/>
          <w:bCs/>
        </w:rPr>
        <w:t>HMI TOOL里设置参数</w:t>
      </w:r>
    </w:p>
    <w:p w14:paraId="758A3DFF">
      <w:pPr>
        <w:ind w:firstLine="48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选择对应的尺寸型号：</w:t>
      </w:r>
    </w:p>
    <w:p w14:paraId="65A0B248">
      <w:pPr>
        <w:ind w:firstLine="480" w:firstLineChars="200"/>
        <w:rPr>
          <w:rFonts w:hint="eastAsia"/>
        </w:rPr>
      </w:pPr>
    </w:p>
    <w:p w14:paraId="70E9C5DE">
      <w:r>
        <w:drawing>
          <wp:inline distT="0" distB="0" distL="0" distR="0">
            <wp:extent cx="4568190" cy="4098925"/>
            <wp:effectExtent l="0" t="0" r="381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8190" cy="409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8D234"/>
    <w:p w14:paraId="06FB638C"/>
    <w:p w14:paraId="1CAAB543">
      <w:pPr>
        <w:rPr>
          <w:b/>
          <w:bCs/>
        </w:rPr>
      </w:pPr>
      <w:r>
        <w:rPr>
          <w:rFonts w:hint="eastAsia"/>
          <w:b/>
          <w:bCs/>
        </w:rPr>
        <w:t>通讯口参数设置：</w:t>
      </w:r>
    </w:p>
    <w:p w14:paraId="13D1C1FE">
      <w:pPr>
        <w:jc w:val="center"/>
      </w:pPr>
      <w:r>
        <w:drawing>
          <wp:inline distT="0" distB="0" distL="114300" distR="114300">
            <wp:extent cx="4213225" cy="2978150"/>
            <wp:effectExtent l="0" t="0" r="15875" b="1270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3225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4E367">
      <w:pPr>
        <w:jc w:val="center"/>
      </w:pPr>
      <w:r>
        <w:drawing>
          <wp:inline distT="0" distB="0" distL="0" distR="0">
            <wp:extent cx="3695700" cy="31559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95890" cy="315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AF69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 PLC程序内部配置：</w:t>
      </w:r>
    </w:p>
    <w:p w14:paraId="2DA8BD9D">
      <w:pPr>
        <w:rPr>
          <w:rFonts w:hint="eastAsia"/>
          <w:b/>
          <w:bCs/>
          <w:lang w:val="en-US" w:eastAsia="zh-CN"/>
        </w:rPr>
      </w:pPr>
      <w:bookmarkStart w:id="0" w:name="_GoBack"/>
      <w:r>
        <w:drawing>
          <wp:inline distT="0" distB="0" distL="114300" distR="114300">
            <wp:extent cx="5263515" cy="2034540"/>
            <wp:effectExtent l="0" t="0" r="13335" b="381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0C35FE4"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D595FA"/>
    <w:multiLevelType w:val="singleLevel"/>
    <w:tmpl w:val="EBD595F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NGNhMGI2YzQ2YTA2ODRhMjgyMDM3NDQ3Mjg0MzEifQ=="/>
  </w:docVars>
  <w:rsids>
    <w:rsidRoot w:val="0034188B"/>
    <w:rsid w:val="0000111D"/>
    <w:rsid w:val="001171D1"/>
    <w:rsid w:val="001D420B"/>
    <w:rsid w:val="0034188B"/>
    <w:rsid w:val="00345D24"/>
    <w:rsid w:val="00487D4B"/>
    <w:rsid w:val="00506624"/>
    <w:rsid w:val="007845FB"/>
    <w:rsid w:val="00BF428F"/>
    <w:rsid w:val="00DA0297"/>
    <w:rsid w:val="00DC2340"/>
    <w:rsid w:val="00F42C17"/>
    <w:rsid w:val="0B757D0B"/>
    <w:rsid w:val="1ED47483"/>
    <w:rsid w:val="36581519"/>
    <w:rsid w:val="3E23185B"/>
    <w:rsid w:val="4341572C"/>
    <w:rsid w:val="55F04E72"/>
    <w:rsid w:val="5B444C2B"/>
    <w:rsid w:val="6C49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29</Words>
  <Characters>35</Characters>
  <Lines>1</Lines>
  <Paragraphs>1</Paragraphs>
  <TotalTime>2</TotalTime>
  <ScaleCrop>false</ScaleCrop>
  <LinksUpToDate>false</LinksUpToDate>
  <CharactersWithSpaces>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2020-12-04T02:46:00Z</dcterms:created>
  <dc:creator>孙学</dc:creator>
  <cp:lastModifiedBy>Administrator</cp:lastModifiedBy>
  <dcterms:modified xsi:type="dcterms:W3CDTF">2024-09-26T02:58:02Z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CA6272F1CECE4EDC92C8EA8BE4BB8855_12</vt:lpwstr>
  </property>
</Properties>
</file>